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Благодарность 26 отряду ФПС</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Благодарность 26 отряду ФПС</w:t>
            </w:r>
          </w:p>
        </w:tc>
      </w:tr>
      <w:tr>
        <w:trPr/>
        <w:tc>
          <w:tcPr/>
          <w:p>
            <w:pPr>
              <w:jc w:val="start"/>
            </w:pPr>
            <w:r>
              <w:rPr/>
              <w:t xml:space="preserve">31 декабря в 21:30 в поселке Стрельцово Выборгского района произошел пожар. Прибывший наряд получил высокую оценку своих действий. На адрес Главного управления МЧС России по Ленинградской области пришло благодарственное письмо хозяина участка, на котором вспыхнул пожар.</w:t>
            </w:r>
            <w:br/>
            <w:r>
              <w:rPr/>
              <w:t xml:space="preserve"> </w:t>
            </w:r>
            <w:br/>
            <w:r>
              <w:rPr/>
              <w:t xml:space="preserve"> В своем письме В.В. Костин, вызвавший пожарных, пишет:</w:t>
            </w:r>
            <w:br/>
            <w:r>
              <w:rPr/>
              <w:t xml:space="preserve"> </w:t>
            </w:r>
            <w:br/>
            <w:r>
              <w:rPr/>
              <w:t xml:space="preserve"> «Выражаю Вам свою благодарность и хочу отметить отличную работу наряда 26 отряда Федеральной противопожарной службы по Ленинградской области г. Выборга, который прибыл по моему вызову на место пожара 31 декабря около 21:30, на мой участок, расположенный по адресу: Ленинградская область, Выборгский район, пос. Стрельцово.</w:t>
            </w:r>
            <w:br/>
            <w:r>
              <w:rPr/>
              <w:t xml:space="preserve"> </w:t>
            </w:r>
            <w:br/>
            <w:r>
              <w:rPr/>
              <w:t xml:space="preserve"> Прибывший наряд показал свой профессионализм, слаженность в работе, умения разговаривать правильно с людьми. Во время работы пожарные не отвлекались на звонки неслужебного характера, проявляли заботу о членах моей семьи. Горжусь, что в нашей стране, в которой на сегодняшний день существуют проблемы почти во всех сферах (здравоохранение, образование, безопасность дорожного движения и т.п.), есть такие ребята, которые судя по их возрасту, получили свои знания и умения действовать в подобных обстановках в «новой» России.</w:t>
            </w:r>
            <w:br/>
            <w:r>
              <w:rPr/>
              <w:t xml:space="preserve"> </w:t>
            </w:r>
            <w:br/>
            <w:r>
              <w:rPr/>
              <w:t xml:space="preserve"> Считаю, что своей работой они показали хороший пример моим сыновьям.</w:t>
            </w:r>
            <w:br/>
            <w:r>
              <w:rPr/>
              <w:t xml:space="preserve"> </w:t>
            </w:r>
            <w:br/>
            <w:r>
              <w:rPr/>
              <w:t xml:space="preserve"> Начальник наряда, прибывшего на место пожара, - Кибиткин Алексей Дмитриевич.</w:t>
            </w:r>
            <w:br/>
            <w:r>
              <w:rPr/>
              <w:t xml:space="preserve"> </w:t>
            </w:r>
            <w:br/>
            <w:r>
              <w:rPr/>
              <w:t xml:space="preserve"> Прошу Вам, если возможно, отметить этот наряд за добросовестную работу.</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2021-05-14T17:03:59+03:00</dcterms:created>
  <dcterms:modified xsi:type="dcterms:W3CDTF">2021-05-14T17:03:59+03:00</dcterms:modified>
</cp:coreProperties>
</file>

<file path=docProps/custom.xml><?xml version="1.0" encoding="utf-8"?>
<Properties xmlns="http://schemas.openxmlformats.org/officeDocument/2006/custom-properties" xmlns:vt="http://schemas.openxmlformats.org/officeDocument/2006/docPropsVTypes"/>
</file>